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CCF" w:rsidP="00B20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CCF">
        <w:rPr>
          <w:rFonts w:ascii="Times New Roman" w:hAnsi="Times New Roman" w:cs="Times New Roman"/>
          <w:sz w:val="28"/>
          <w:szCs w:val="28"/>
        </w:rPr>
        <w:t>Памятка для граждан по гриппу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CCF" w:rsidRDefault="00B20CCF" w:rsidP="00D24C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ВОЗ с начала текущего года в странах Северного полушария продолжает регистрироваться рост заболеваемости гриппом и ОРВИ</w:t>
      </w:r>
      <w:r w:rsidR="00DE6C73">
        <w:rPr>
          <w:rFonts w:ascii="Times New Roman" w:hAnsi="Times New Roman" w:cs="Times New Roman"/>
          <w:sz w:val="24"/>
          <w:szCs w:val="24"/>
        </w:rPr>
        <w:t xml:space="preserve">, активность вирусов гриппа возрастает. В частности в странах: Исландия, Норвегия, Португалия, Швеция, Турция, Греция, Латвия, Словакия и </w:t>
      </w:r>
      <w:proofErr w:type="gramStart"/>
      <w:r w:rsidR="00DE6C73">
        <w:rPr>
          <w:rFonts w:ascii="Times New Roman" w:hAnsi="Times New Roman" w:cs="Times New Roman"/>
          <w:sz w:val="24"/>
          <w:szCs w:val="24"/>
        </w:rPr>
        <w:t>Узбекистане</w:t>
      </w:r>
      <w:proofErr w:type="gramEnd"/>
      <w:r w:rsidR="00DE6C73">
        <w:rPr>
          <w:rFonts w:ascii="Times New Roman" w:hAnsi="Times New Roman" w:cs="Times New Roman"/>
          <w:sz w:val="24"/>
          <w:szCs w:val="24"/>
        </w:rPr>
        <w:t xml:space="preserve">. </w:t>
      </w:r>
      <w:r w:rsidR="00A705F1">
        <w:rPr>
          <w:rFonts w:ascii="Times New Roman" w:hAnsi="Times New Roman" w:cs="Times New Roman"/>
          <w:sz w:val="24"/>
          <w:szCs w:val="24"/>
        </w:rPr>
        <w:t xml:space="preserve">Особо </w:t>
      </w:r>
      <w:proofErr w:type="spellStart"/>
      <w:r w:rsidR="00A705F1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="00A705F1">
        <w:rPr>
          <w:rFonts w:ascii="Times New Roman" w:hAnsi="Times New Roman" w:cs="Times New Roman"/>
          <w:sz w:val="24"/>
          <w:szCs w:val="24"/>
        </w:rPr>
        <w:t xml:space="preserve"> неблагополучные страны по гриппу Грузия, где зарегистрировано 15 летальных исходов, и Украина, соответственно – 25 летальных исходов.</w:t>
      </w:r>
    </w:p>
    <w:p w:rsidR="00C3459A" w:rsidRPr="00D24CDF" w:rsidRDefault="00C3459A" w:rsidP="00D24CD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D24CDF">
        <w:rPr>
          <w:rFonts w:ascii="Times New Roman" w:hAnsi="Times New Roman" w:cs="Times New Roman"/>
          <w:i/>
          <w:sz w:val="24"/>
          <w:szCs w:val="24"/>
          <w:u w:val="single"/>
        </w:rPr>
        <w:t>Справочно</w:t>
      </w:r>
      <w:proofErr w:type="spellEnd"/>
      <w:r w:rsidRPr="00D24CD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3459A" w:rsidRDefault="00C3459A" w:rsidP="00D24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CDF">
        <w:rPr>
          <w:rFonts w:ascii="Times New Roman" w:hAnsi="Times New Roman" w:cs="Times New Roman"/>
          <w:b/>
          <w:sz w:val="24"/>
          <w:szCs w:val="24"/>
        </w:rPr>
        <w:t xml:space="preserve">Грипп </w:t>
      </w:r>
      <w:r>
        <w:rPr>
          <w:rFonts w:ascii="Times New Roman" w:hAnsi="Times New Roman" w:cs="Times New Roman"/>
          <w:sz w:val="24"/>
          <w:szCs w:val="24"/>
        </w:rPr>
        <w:t xml:space="preserve">– это острое вирусное инфекционное заболевание, заболеть которым может любой человек, любого возраста. Восприимчивость к вирусу высокая и </w:t>
      </w:r>
      <w:r w:rsidR="00E1599A">
        <w:rPr>
          <w:rFonts w:ascii="Times New Roman" w:hAnsi="Times New Roman" w:cs="Times New Roman"/>
          <w:sz w:val="24"/>
          <w:szCs w:val="24"/>
        </w:rPr>
        <w:t>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он повсеместно. </w:t>
      </w:r>
    </w:p>
    <w:p w:rsidR="00C3459A" w:rsidRDefault="00C3459A" w:rsidP="00D24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инфекции осуществля</w:t>
      </w:r>
      <w:r w:rsidR="00495DD8">
        <w:rPr>
          <w:rFonts w:ascii="Times New Roman" w:hAnsi="Times New Roman" w:cs="Times New Roman"/>
          <w:sz w:val="24"/>
          <w:szCs w:val="24"/>
        </w:rPr>
        <w:t>ется воздушно-капельным путем (</w:t>
      </w:r>
      <w:r>
        <w:rPr>
          <w:rFonts w:ascii="Times New Roman" w:hAnsi="Times New Roman" w:cs="Times New Roman"/>
          <w:sz w:val="24"/>
          <w:szCs w:val="24"/>
        </w:rPr>
        <w:t xml:space="preserve">при разговоре, </w:t>
      </w:r>
      <w:r w:rsidR="00495DD8">
        <w:rPr>
          <w:rFonts w:ascii="Times New Roman" w:hAnsi="Times New Roman" w:cs="Times New Roman"/>
          <w:sz w:val="24"/>
          <w:szCs w:val="24"/>
        </w:rPr>
        <w:t>кашле, чихании и даже просто дыхании) и контактно-бытовым путями (через «грязные руки»)</w:t>
      </w:r>
      <w:r w:rsidR="00F42ED1">
        <w:rPr>
          <w:rFonts w:ascii="Times New Roman" w:hAnsi="Times New Roman" w:cs="Times New Roman"/>
          <w:sz w:val="24"/>
          <w:szCs w:val="24"/>
        </w:rPr>
        <w:t>.</w:t>
      </w:r>
    </w:p>
    <w:p w:rsidR="00F42ED1" w:rsidRDefault="00F42ED1" w:rsidP="00D24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Инкубационный период составляет 1-3 дня. </w:t>
      </w:r>
    </w:p>
    <w:p w:rsidR="00F42ED1" w:rsidRDefault="00F42ED1" w:rsidP="00D24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инфекции заразен для окружающих в среднем 7-10 дня от нача</w:t>
      </w:r>
      <w:r w:rsidR="00F05436">
        <w:rPr>
          <w:rFonts w:ascii="Times New Roman" w:hAnsi="Times New Roman" w:cs="Times New Roman"/>
          <w:sz w:val="24"/>
          <w:szCs w:val="24"/>
        </w:rPr>
        <w:t>ла заболевания.</w:t>
      </w:r>
    </w:p>
    <w:p w:rsidR="00AB3631" w:rsidRPr="00D24CDF" w:rsidRDefault="00AB3631" w:rsidP="00D24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CDF">
        <w:rPr>
          <w:rFonts w:ascii="Times New Roman" w:hAnsi="Times New Roman" w:cs="Times New Roman"/>
          <w:b/>
          <w:sz w:val="24"/>
          <w:szCs w:val="24"/>
        </w:rPr>
        <w:t>Правила профилактики гриппа:</w:t>
      </w:r>
    </w:p>
    <w:p w:rsidR="00AB3631" w:rsidRDefault="00AB3631" w:rsidP="00D24CD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Сократите время пребывания в местах массового скопления людей и в общественном транспорте</w:t>
      </w:r>
      <w:r w:rsidR="00A54D54">
        <w:rPr>
          <w:rFonts w:ascii="Times New Roman" w:hAnsi="Times New Roman" w:cs="Times New Roman"/>
          <w:sz w:val="24"/>
          <w:szCs w:val="24"/>
        </w:rPr>
        <w:t>.</w:t>
      </w:r>
    </w:p>
    <w:p w:rsidR="00AB3631" w:rsidRDefault="00AB3631" w:rsidP="00D24CD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="00E17ACC">
        <w:rPr>
          <w:rFonts w:ascii="Times New Roman" w:hAnsi="Times New Roman" w:cs="Times New Roman"/>
          <w:sz w:val="24"/>
          <w:szCs w:val="24"/>
        </w:rPr>
        <w:t>пользуйте медицинскую маску в ме</w:t>
      </w:r>
      <w:r>
        <w:rPr>
          <w:rFonts w:ascii="Times New Roman" w:hAnsi="Times New Roman" w:cs="Times New Roman"/>
          <w:sz w:val="24"/>
          <w:szCs w:val="24"/>
        </w:rPr>
        <w:t>стах массового скопления людей.</w:t>
      </w:r>
    </w:p>
    <w:p w:rsidR="00E17ACC" w:rsidRDefault="00E17ACC" w:rsidP="00D24CD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тщательно мойте руки с мылом, особенно после нахождения </w:t>
      </w:r>
      <w:r w:rsidR="007730FA">
        <w:rPr>
          <w:rFonts w:ascii="Times New Roman" w:hAnsi="Times New Roman" w:cs="Times New Roman"/>
          <w:sz w:val="24"/>
          <w:szCs w:val="24"/>
        </w:rPr>
        <w:t>на улице и нахождения в общественном транспорте.</w:t>
      </w:r>
    </w:p>
    <w:p w:rsidR="002C44D6" w:rsidRDefault="002C44D6" w:rsidP="00D24CD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Промывайте полость носа (готовым раствором для промывания носа, приобретенным в аптеке), особенно после нахождения на улице и нахождения в общественном транспорте</w:t>
      </w:r>
      <w:r w:rsidR="00147C48">
        <w:rPr>
          <w:rFonts w:ascii="Times New Roman" w:hAnsi="Times New Roman" w:cs="Times New Roman"/>
          <w:sz w:val="24"/>
          <w:szCs w:val="24"/>
        </w:rPr>
        <w:t>.</w:t>
      </w:r>
    </w:p>
    <w:p w:rsidR="00147C48" w:rsidRDefault="00147C48" w:rsidP="00D24CD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(несколько раз в день) проветривайте помещение, в котором находитесь</w:t>
      </w:r>
      <w:r w:rsidR="001D1BCA">
        <w:rPr>
          <w:rFonts w:ascii="Times New Roman" w:hAnsi="Times New Roman" w:cs="Times New Roman"/>
          <w:sz w:val="24"/>
          <w:szCs w:val="24"/>
        </w:rPr>
        <w:t>.</w:t>
      </w:r>
    </w:p>
    <w:p w:rsidR="001D1BCA" w:rsidRDefault="001D1BCA" w:rsidP="00D24CD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Увлажняйте воздух в помещении, в котором находитесь.</w:t>
      </w:r>
    </w:p>
    <w:p w:rsidR="001D1BCA" w:rsidRDefault="001D1BCA" w:rsidP="00D24CD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(раз в неделю) делайте влажную уборку в помещении, в котором находитесь.</w:t>
      </w:r>
    </w:p>
    <w:p w:rsidR="001D1BCA" w:rsidRDefault="001D1BCA" w:rsidP="00D24CD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тесных контактов с людьми, которые имеют признаки острого респираторного заболевания, например, чихают или кашляют.</w:t>
      </w:r>
    </w:p>
    <w:p w:rsidR="001D1BCA" w:rsidRDefault="001D1BCA" w:rsidP="00D24CD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появления заболевших гриппом в семье или рабочем коллективе – начинайте прием противовирусных препар</w:t>
      </w:r>
      <w:r w:rsidR="00D24CDF">
        <w:rPr>
          <w:rFonts w:ascii="Times New Roman" w:hAnsi="Times New Roman" w:cs="Times New Roman"/>
          <w:sz w:val="24"/>
          <w:szCs w:val="24"/>
        </w:rPr>
        <w:t>атов с профилактической целью (</w:t>
      </w:r>
      <w:r>
        <w:rPr>
          <w:rFonts w:ascii="Times New Roman" w:hAnsi="Times New Roman" w:cs="Times New Roman"/>
          <w:sz w:val="24"/>
          <w:szCs w:val="24"/>
        </w:rPr>
        <w:t>по согласованию с врачом с учетом противопоказаний и согласно инструкции по применению препарата).</w:t>
      </w:r>
    </w:p>
    <w:p w:rsidR="001D1BCA" w:rsidRDefault="001D1BCA" w:rsidP="00D24C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 Самолечение строго не допустимо!</w:t>
      </w:r>
    </w:p>
    <w:p w:rsidR="00DB2AE1" w:rsidRPr="00D24CDF" w:rsidRDefault="00DB2AE1" w:rsidP="00D24C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признаков заболевания, особенно сопровождающихся высокой температурой тела (38-40</w:t>
      </w:r>
      <w:r w:rsidR="00D24CD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24C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24CDF" w:rsidRPr="00D24CDF">
        <w:rPr>
          <w:rFonts w:ascii="Times New Roman" w:hAnsi="Times New Roman" w:cs="Times New Roman"/>
          <w:sz w:val="24"/>
          <w:szCs w:val="24"/>
        </w:rPr>
        <w:t xml:space="preserve">) </w:t>
      </w:r>
      <w:r w:rsidR="00D24CDF">
        <w:rPr>
          <w:rFonts w:ascii="Times New Roman" w:hAnsi="Times New Roman" w:cs="Times New Roman"/>
          <w:sz w:val="24"/>
          <w:szCs w:val="24"/>
        </w:rPr>
        <w:t>и резкой головной болью, немедленно обратитесь за медицинской помощью!</w:t>
      </w:r>
    </w:p>
    <w:sectPr w:rsidR="00DB2AE1" w:rsidRPr="00D2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0814"/>
    <w:multiLevelType w:val="hybridMultilevel"/>
    <w:tmpl w:val="3B84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CCF"/>
    <w:rsid w:val="00147C48"/>
    <w:rsid w:val="001D1BCA"/>
    <w:rsid w:val="002C44D6"/>
    <w:rsid w:val="00495DD8"/>
    <w:rsid w:val="007711CC"/>
    <w:rsid w:val="007730FA"/>
    <w:rsid w:val="00A54D54"/>
    <w:rsid w:val="00A705F1"/>
    <w:rsid w:val="00AB3631"/>
    <w:rsid w:val="00B20CCF"/>
    <w:rsid w:val="00C3459A"/>
    <w:rsid w:val="00CC5CBA"/>
    <w:rsid w:val="00D24CDF"/>
    <w:rsid w:val="00DB2AE1"/>
    <w:rsid w:val="00DE6C73"/>
    <w:rsid w:val="00E1599A"/>
    <w:rsid w:val="00E17ACC"/>
    <w:rsid w:val="00F05436"/>
    <w:rsid w:val="00F4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2019-02-04T07:57:00Z</cp:lastPrinted>
  <dcterms:created xsi:type="dcterms:W3CDTF">2019-02-04T06:26:00Z</dcterms:created>
  <dcterms:modified xsi:type="dcterms:W3CDTF">2019-02-04T07:58:00Z</dcterms:modified>
</cp:coreProperties>
</file>